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59" w:rsidRDefault="00905059" w:rsidP="00905059">
      <w:pPr>
        <w:widowControl w:val="0"/>
        <w:jc w:val="both"/>
        <w:rPr>
          <w:lang w:val="kk-KZ" w:eastAsia="en-US"/>
        </w:rPr>
      </w:pPr>
    </w:p>
    <w:p w:rsidR="00254741" w:rsidRPr="00254741" w:rsidRDefault="00254741" w:rsidP="00254741">
      <w:pPr>
        <w:rPr>
          <w:b/>
          <w:bCs/>
          <w:sz w:val="28"/>
          <w:szCs w:val="28"/>
          <w:lang w:eastAsia="en-US"/>
        </w:rPr>
      </w:pPr>
      <w:r w:rsidRPr="00254741">
        <w:rPr>
          <w:rFonts w:eastAsiaTheme="minorHAnsi"/>
          <w:b/>
          <w:bCs/>
          <w:sz w:val="28"/>
          <w:szCs w:val="28"/>
          <w:lang w:eastAsia="en-US"/>
        </w:rPr>
        <w:t xml:space="preserve">                Казахский национальный университет им. аль-</w:t>
      </w:r>
      <w:proofErr w:type="spellStart"/>
      <w:r w:rsidRPr="00254741">
        <w:rPr>
          <w:rFonts w:eastAsiaTheme="minorHAnsi"/>
          <w:b/>
          <w:bCs/>
          <w:sz w:val="28"/>
          <w:szCs w:val="28"/>
          <w:lang w:eastAsia="en-US"/>
        </w:rPr>
        <w:t>Фараби</w:t>
      </w:r>
      <w:proofErr w:type="spellEnd"/>
    </w:p>
    <w:p w:rsidR="00254741" w:rsidRPr="00254741" w:rsidRDefault="00254741" w:rsidP="00254741">
      <w:pPr>
        <w:jc w:val="center"/>
        <w:rPr>
          <w:rFonts w:eastAsiaTheme="minorHAnsi"/>
          <w:sz w:val="28"/>
          <w:szCs w:val="28"/>
          <w:lang w:eastAsia="en-US"/>
        </w:rPr>
      </w:pPr>
      <w:r w:rsidRPr="00254741">
        <w:rPr>
          <w:rFonts w:eastAsiaTheme="minorHAnsi"/>
          <w:sz w:val="28"/>
          <w:szCs w:val="28"/>
          <w:lang w:eastAsia="en-US"/>
        </w:rPr>
        <w:t xml:space="preserve">Факультет международного </w:t>
      </w:r>
      <w:r>
        <w:rPr>
          <w:rFonts w:eastAsiaTheme="minorHAnsi"/>
          <w:sz w:val="28"/>
          <w:szCs w:val="28"/>
          <w:lang w:eastAsia="en-US"/>
        </w:rPr>
        <w:t xml:space="preserve">отношения </w:t>
      </w:r>
    </w:p>
    <w:p w:rsidR="00254741" w:rsidRPr="00254741" w:rsidRDefault="00254741" w:rsidP="00254741">
      <w:pPr>
        <w:jc w:val="center"/>
        <w:rPr>
          <w:sz w:val="28"/>
          <w:szCs w:val="28"/>
          <w:lang w:eastAsia="en-US"/>
        </w:rPr>
      </w:pPr>
      <w:r w:rsidRPr="00254741">
        <w:rPr>
          <w:rFonts w:eastAsiaTheme="minorHAnsi"/>
          <w:sz w:val="28"/>
          <w:szCs w:val="28"/>
          <w:lang w:eastAsia="en-US"/>
        </w:rPr>
        <w:t>Кафедра дипломатического перевода</w:t>
      </w:r>
    </w:p>
    <w:p w:rsidR="00254741" w:rsidRPr="00254741" w:rsidRDefault="00254741" w:rsidP="00254741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254741">
        <w:rPr>
          <w:rFonts w:eastAsiaTheme="minorHAnsi"/>
          <w:b/>
          <w:sz w:val="28"/>
          <w:szCs w:val="28"/>
          <w:lang w:eastAsia="en-US"/>
        </w:rPr>
        <w:t>Силлабус</w:t>
      </w:r>
      <w:proofErr w:type="spellEnd"/>
    </w:p>
    <w:p w:rsidR="00254741" w:rsidRPr="00254741" w:rsidRDefault="00254741" w:rsidP="00254741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54741">
        <w:rPr>
          <w:rFonts w:eastAsiaTheme="minorHAnsi"/>
          <w:sz w:val="28"/>
          <w:szCs w:val="28"/>
          <w:lang w:eastAsia="en-US"/>
        </w:rPr>
        <w:t xml:space="preserve">                                                Осенний семестр 2017-2018 </w:t>
      </w:r>
      <w:proofErr w:type="spellStart"/>
      <w:r w:rsidRPr="00254741">
        <w:rPr>
          <w:rFonts w:eastAsiaTheme="minorHAnsi"/>
          <w:sz w:val="28"/>
          <w:szCs w:val="28"/>
          <w:lang w:eastAsia="en-US"/>
        </w:rPr>
        <w:t>уч.г</w:t>
      </w:r>
      <w:proofErr w:type="spellEnd"/>
      <w:r w:rsidRPr="00254741">
        <w:rPr>
          <w:rFonts w:eastAsiaTheme="minorHAnsi"/>
          <w:sz w:val="28"/>
          <w:szCs w:val="28"/>
          <w:lang w:eastAsia="en-US"/>
        </w:rPr>
        <w:t>.</w:t>
      </w:r>
    </w:p>
    <w:p w:rsidR="00254741" w:rsidRPr="00254741" w:rsidRDefault="00254741" w:rsidP="00254741">
      <w:pPr>
        <w:spacing w:line="276" w:lineRule="auto"/>
        <w:rPr>
          <w:rFonts w:eastAsiaTheme="minorHAnsi"/>
          <w:lang w:eastAsia="en-US"/>
        </w:rPr>
      </w:pPr>
    </w:p>
    <w:tbl>
      <w:tblPr>
        <w:tblStyle w:val="a8"/>
        <w:tblW w:w="9860" w:type="dxa"/>
        <w:tblInd w:w="-113" w:type="dxa"/>
        <w:tblLook w:val="04A0" w:firstRow="1" w:lastRow="0" w:firstColumn="1" w:lastColumn="0" w:noHBand="0" w:noVBand="1"/>
      </w:tblPr>
      <w:tblGrid>
        <w:gridCol w:w="113"/>
        <w:gridCol w:w="1979"/>
        <w:gridCol w:w="31"/>
        <w:gridCol w:w="2565"/>
        <w:gridCol w:w="1304"/>
        <w:gridCol w:w="1983"/>
        <w:gridCol w:w="1806"/>
        <w:gridCol w:w="79"/>
      </w:tblGrid>
      <w:tr w:rsidR="00254741" w:rsidRPr="00254741" w:rsidTr="00FD6BCA">
        <w:trPr>
          <w:gridBefore w:val="1"/>
          <w:wBefore w:w="113" w:type="dxa"/>
        </w:trPr>
        <w:tc>
          <w:tcPr>
            <w:tcW w:w="2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Код дисциплины</w:t>
            </w:r>
          </w:p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sz w:val="28"/>
                <w:szCs w:val="28"/>
                <w:lang w:eastAsia="en-US"/>
              </w:rPr>
              <w:t xml:space="preserve">Код </w:t>
            </w:r>
            <w:r w:rsidRPr="00254741">
              <w:rPr>
                <w:rFonts w:eastAsiaTheme="minorHAnsi"/>
                <w:sz w:val="28"/>
                <w:szCs w:val="28"/>
                <w:lang w:val="en-US" w:eastAsia="en-US"/>
              </w:rPr>
              <w:t>SMDIYa3424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54741">
              <w:rPr>
                <w:rFonts w:eastAsiaTheme="minorHAnsi"/>
                <w:b/>
                <w:lang w:eastAsia="en-US"/>
              </w:rPr>
              <w:t>Название дисциплины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54741">
              <w:rPr>
                <w:rFonts w:eastAsiaTheme="minorHAnsi"/>
                <w:b/>
                <w:lang w:eastAsia="en-US"/>
              </w:rPr>
              <w:t>Тип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jc w:val="center"/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Количество часов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val="en-US" w:eastAsia="en-US"/>
              </w:rPr>
            </w:pPr>
            <w:r w:rsidRPr="00254741">
              <w:rPr>
                <w:rFonts w:eastAsiaTheme="minorHAnsi"/>
                <w:lang w:val="en-US" w:eastAsia="en-US"/>
              </w:rPr>
              <w:t>ECTS</w:t>
            </w:r>
          </w:p>
        </w:tc>
      </w:tr>
      <w:tr w:rsidR="00254741" w:rsidRPr="00254741" w:rsidTr="00FD6BCA">
        <w:trPr>
          <w:gridBefore w:val="1"/>
          <w:wBefore w:w="113" w:type="dxa"/>
        </w:trPr>
        <w:tc>
          <w:tcPr>
            <w:tcW w:w="2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 xml:space="preserve">Модуль №8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«</w:t>
            </w:r>
            <w:r w:rsidRPr="00254741">
              <w:t>Профессионально-ориентированный иностранный язык</w:t>
            </w:r>
            <w:r w:rsidRPr="00254741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ОК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 xml:space="preserve">3 в </w:t>
            </w:r>
            <w:proofErr w:type="spellStart"/>
            <w:r w:rsidRPr="00254741">
              <w:rPr>
                <w:rFonts w:eastAsiaTheme="minorHAnsi"/>
                <w:lang w:eastAsia="en-US"/>
              </w:rPr>
              <w:t>нед</w:t>
            </w:r>
            <w:proofErr w:type="spellEnd"/>
            <w:r w:rsidRPr="0025474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val="en-US" w:eastAsia="en-US"/>
              </w:rPr>
            </w:pPr>
            <w:r w:rsidRPr="00254741">
              <w:rPr>
                <w:rFonts w:eastAsiaTheme="minorHAnsi"/>
                <w:lang w:val="en-US" w:eastAsia="en-US"/>
              </w:rPr>
              <w:t>5</w:t>
            </w:r>
          </w:p>
        </w:tc>
      </w:tr>
      <w:tr w:rsidR="00254741" w:rsidRPr="00254741" w:rsidTr="00FD6BCA">
        <w:trPr>
          <w:gridBefore w:val="1"/>
          <w:wBefore w:w="113" w:type="dxa"/>
        </w:trPr>
        <w:tc>
          <w:tcPr>
            <w:tcW w:w="2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Преподаватель</w:t>
            </w:r>
          </w:p>
        </w:tc>
        <w:tc>
          <w:tcPr>
            <w:tcW w:w="77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Смагулова А.С.</w:t>
            </w:r>
          </w:p>
        </w:tc>
      </w:tr>
      <w:tr w:rsidR="00254741" w:rsidRPr="00254741" w:rsidTr="00FD6BCA">
        <w:trPr>
          <w:gridBefore w:val="1"/>
          <w:wBefore w:w="113" w:type="dxa"/>
        </w:trPr>
        <w:tc>
          <w:tcPr>
            <w:tcW w:w="2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Офис-часы</w:t>
            </w:r>
          </w:p>
        </w:tc>
        <w:tc>
          <w:tcPr>
            <w:tcW w:w="77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 xml:space="preserve">По </w:t>
            </w:r>
            <w:proofErr w:type="gramStart"/>
            <w:r w:rsidRPr="00254741">
              <w:rPr>
                <w:rFonts w:eastAsiaTheme="minorHAnsi"/>
                <w:lang w:eastAsia="en-US"/>
              </w:rPr>
              <w:t>расписанию  аудитория</w:t>
            </w:r>
            <w:proofErr w:type="gramEnd"/>
            <w:r w:rsidRPr="00254741">
              <w:rPr>
                <w:rFonts w:eastAsiaTheme="minorHAnsi"/>
                <w:lang w:eastAsia="en-US"/>
              </w:rPr>
              <w:t xml:space="preserve"> – 321</w:t>
            </w:r>
          </w:p>
        </w:tc>
      </w:tr>
      <w:tr w:rsidR="00254741" w:rsidRPr="00254741" w:rsidTr="00FD6BCA">
        <w:trPr>
          <w:gridBefore w:val="1"/>
          <w:wBefore w:w="113" w:type="dxa"/>
        </w:trPr>
        <w:tc>
          <w:tcPr>
            <w:tcW w:w="2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val="en-US" w:eastAsia="en-US"/>
              </w:rPr>
              <w:t>E</w:t>
            </w:r>
            <w:r w:rsidRPr="00254741">
              <w:rPr>
                <w:rFonts w:eastAsiaTheme="minorHAnsi"/>
                <w:lang w:eastAsia="en-US"/>
              </w:rPr>
              <w:t>-</w:t>
            </w:r>
            <w:r w:rsidRPr="00254741">
              <w:rPr>
                <w:rFonts w:eastAsiaTheme="minorHAnsi"/>
                <w:lang w:val="en-US" w:eastAsia="en-US"/>
              </w:rPr>
              <w:t>mail</w:t>
            </w:r>
          </w:p>
        </w:tc>
        <w:tc>
          <w:tcPr>
            <w:tcW w:w="77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val="en-US" w:eastAsia="en-US"/>
              </w:rPr>
            </w:pPr>
            <w:r w:rsidRPr="00254741">
              <w:rPr>
                <w:rFonts w:eastAsiaTheme="minorHAnsi"/>
                <w:lang w:val="en-US" w:eastAsia="en-US"/>
              </w:rPr>
              <w:t>Aigerim_0715@mail.ru</w:t>
            </w:r>
          </w:p>
        </w:tc>
      </w:tr>
      <w:tr w:rsidR="00254741" w:rsidRPr="00254741" w:rsidTr="00FD6BCA">
        <w:trPr>
          <w:gridBefore w:val="1"/>
          <w:wBefore w:w="113" w:type="dxa"/>
        </w:trPr>
        <w:tc>
          <w:tcPr>
            <w:tcW w:w="2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lang w:eastAsia="en-US"/>
              </w:rPr>
              <w:t>Телефоны</w:t>
            </w:r>
          </w:p>
        </w:tc>
        <w:tc>
          <w:tcPr>
            <w:tcW w:w="77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lang w:val="en-US" w:eastAsia="en-US"/>
              </w:rPr>
            </w:pPr>
            <w:proofErr w:type="spellStart"/>
            <w:r w:rsidRPr="00254741">
              <w:rPr>
                <w:rFonts w:eastAsiaTheme="minorHAnsi"/>
                <w:lang w:eastAsia="en-US"/>
              </w:rPr>
              <w:t>р.т</w:t>
            </w:r>
            <w:proofErr w:type="spellEnd"/>
            <w:r w:rsidRPr="00254741">
              <w:rPr>
                <w:rFonts w:eastAsiaTheme="minorHAnsi"/>
                <w:lang w:eastAsia="en-US"/>
              </w:rPr>
              <w:t>. 2478328; сот. 87011674373</w:t>
            </w:r>
          </w:p>
        </w:tc>
      </w:tr>
      <w:tr w:rsidR="00254741" w:rsidRPr="00254741" w:rsidTr="00FD6BCA">
        <w:trPr>
          <w:gridAfter w:val="1"/>
          <w:wAfter w:w="79" w:type="dxa"/>
        </w:trPr>
        <w:tc>
          <w:tcPr>
            <w:tcW w:w="2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Академическая презентация курса</w:t>
            </w:r>
          </w:p>
        </w:tc>
        <w:tc>
          <w:tcPr>
            <w:tcW w:w="7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jc w:val="both"/>
              <w:rPr>
                <w:rFonts w:eastAsiaTheme="minorHAnsi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Учебный курс </w:t>
            </w:r>
            <w:r w:rsidRPr="00254741">
              <w:rPr>
                <w:rFonts w:eastAsiaTheme="minorHAnsi"/>
                <w:lang w:eastAsia="en-US"/>
              </w:rPr>
              <w:t>«Иностранный в международной экономической деятельности»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54741">
              <w:rPr>
                <w:rFonts w:eastAsiaTheme="minorHAnsi"/>
                <w:lang w:eastAsia="en-US"/>
              </w:rPr>
              <w:t>п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редназначен для студентов – бакалавров 2-го курса специальности «Мировая </w:t>
            </w:r>
            <w:proofErr w:type="gram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экономика  факультета</w:t>
            </w:r>
            <w:proofErr w:type="gram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международных отношений </w:t>
            </w:r>
            <w:proofErr w:type="spell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КазНУ</w:t>
            </w:r>
            <w:proofErr w:type="spell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им. аль-</w:t>
            </w:r>
            <w:proofErr w:type="spell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Фараби</w:t>
            </w:r>
            <w:proofErr w:type="spell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, изучающих английский язык как первый иностранный.</w:t>
            </w:r>
          </w:p>
          <w:p w:rsidR="00254741" w:rsidRPr="00254741" w:rsidRDefault="00254741" w:rsidP="00254741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254741">
              <w:rPr>
                <w:rFonts w:eastAsia="Calibri"/>
                <w:b/>
                <w:sz w:val="22"/>
                <w:szCs w:val="22"/>
                <w:lang w:eastAsia="en-US"/>
              </w:rPr>
              <w:t>Цель курса:</w:t>
            </w:r>
            <w:r w:rsidRPr="00254741">
              <w:rPr>
                <w:rFonts w:eastAsia="Calibri"/>
                <w:sz w:val="22"/>
                <w:szCs w:val="22"/>
                <w:lang w:eastAsia="en-US"/>
              </w:rPr>
              <w:t xml:space="preserve"> Сформировать профессиональные компетенции в системе:</w:t>
            </w:r>
            <w:r w:rsidRPr="00254741">
              <w:rPr>
                <w:rFonts w:eastAsia="Calibri"/>
                <w:color w:val="000000"/>
                <w:lang w:eastAsia="en-US"/>
              </w:rPr>
              <w:t xml:space="preserve">  </w:t>
            </w:r>
          </w:p>
          <w:p w:rsidR="00254741" w:rsidRPr="00254741" w:rsidRDefault="00254741" w:rsidP="00254741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54741">
              <w:rPr>
                <w:rFonts w:eastAsia="Calibri"/>
                <w:b/>
                <w:sz w:val="22"/>
                <w:szCs w:val="22"/>
                <w:lang w:eastAsia="en-US"/>
              </w:rPr>
              <w:t>Когнитивные:</w:t>
            </w:r>
            <w:r w:rsidRPr="002547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знать и правильно употреблять тематическую лексику, речевые штампы, русско-английские эквиваленты и лексико-синтаксические структуры, характерных для специалистов-международников;</w:t>
            </w:r>
          </w:p>
          <w:p w:rsidR="00254741" w:rsidRPr="00254741" w:rsidRDefault="00254741" w:rsidP="00254741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54741">
              <w:rPr>
                <w:rFonts w:eastAsia="Calibri"/>
                <w:b/>
                <w:sz w:val="22"/>
                <w:szCs w:val="22"/>
                <w:lang w:eastAsia="en-US"/>
              </w:rPr>
              <w:t>Функциональные:</w:t>
            </w:r>
            <w:r w:rsidRPr="002547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развивать познавательные и лингвистические способности, навыки логического мышления. </w:t>
            </w:r>
          </w:p>
          <w:p w:rsidR="00254741" w:rsidRPr="00254741" w:rsidRDefault="00254741" w:rsidP="00254741">
            <w:pPr>
              <w:rPr>
                <w:sz w:val="22"/>
                <w:szCs w:val="22"/>
              </w:rPr>
            </w:pPr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>Системные: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уметь </w:t>
            </w:r>
            <w:r w:rsidRPr="00254741">
              <w:rPr>
                <w:sz w:val="22"/>
                <w:szCs w:val="22"/>
              </w:rPr>
              <w:t>применять приобретённые знания на практике, развивать способность студентов к творческому подходу при выполнении заданий, развивать лидерские качества студентов.</w:t>
            </w:r>
          </w:p>
          <w:p w:rsidR="00254741" w:rsidRPr="00254741" w:rsidRDefault="00254741" w:rsidP="0025474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>Социальные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t>: научить выбирать необходимые источники информации, находить оптимальные способы добиваться поставленной цели,</w:t>
            </w:r>
          </w:p>
          <w:p w:rsidR="00254741" w:rsidRPr="00254741" w:rsidRDefault="00254741" w:rsidP="0025474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оценивать</w:t>
            </w:r>
            <w:proofErr w:type="gram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полученные результаты, организовывать свою деятельность, сотрудничать с другими студентами.</w:t>
            </w:r>
          </w:p>
        </w:tc>
      </w:tr>
      <w:tr w:rsidR="00254741" w:rsidRPr="00254741" w:rsidTr="00FD6BCA">
        <w:trPr>
          <w:gridAfter w:val="1"/>
          <w:wAfter w:w="79" w:type="dxa"/>
        </w:trPr>
        <w:tc>
          <w:tcPr>
            <w:tcW w:w="2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Пререквизиты</w:t>
            </w:r>
            <w:proofErr w:type="spellEnd"/>
          </w:p>
        </w:tc>
        <w:tc>
          <w:tcPr>
            <w:tcW w:w="7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Иностранный язык в международной экономической деятельности</w:t>
            </w:r>
          </w:p>
        </w:tc>
      </w:tr>
      <w:tr w:rsidR="00254741" w:rsidRPr="00254741" w:rsidTr="00FD6BCA">
        <w:trPr>
          <w:gridAfter w:val="1"/>
          <w:wAfter w:w="79" w:type="dxa"/>
        </w:trPr>
        <w:tc>
          <w:tcPr>
            <w:tcW w:w="2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Литература и ресурсы</w:t>
            </w:r>
          </w:p>
        </w:tc>
        <w:tc>
          <w:tcPr>
            <w:tcW w:w="7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741" w:rsidRPr="00254741" w:rsidRDefault="00254741" w:rsidP="00254741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254741">
              <w:rPr>
                <w:rFonts w:eastAsia="Calibri"/>
                <w:color w:val="000000"/>
                <w:lang w:val="en-US" w:eastAsia="en-US"/>
              </w:rPr>
              <w:t xml:space="preserve">1. </w:t>
            </w:r>
            <w:proofErr w:type="spellStart"/>
            <w:r w:rsidRPr="00254741">
              <w:rPr>
                <w:rFonts w:eastAsia="Calibri"/>
                <w:color w:val="000000"/>
                <w:lang w:val="en-US" w:eastAsia="en-US"/>
              </w:rPr>
              <w:t>Nabiyeva</w:t>
            </w:r>
            <w:proofErr w:type="spellEnd"/>
            <w:r w:rsidRPr="00254741">
              <w:rPr>
                <w:rFonts w:eastAsia="Calibri"/>
                <w:color w:val="000000"/>
                <w:lang w:val="en-US" w:eastAsia="en-US"/>
              </w:rPr>
              <w:t xml:space="preserve"> S.M., </w:t>
            </w:r>
            <w:proofErr w:type="spellStart"/>
            <w:r w:rsidRPr="00254741">
              <w:rPr>
                <w:rFonts w:eastAsia="Calibri"/>
                <w:color w:val="000000"/>
                <w:lang w:val="en-US" w:eastAsia="en-US"/>
              </w:rPr>
              <w:t>Karimova</w:t>
            </w:r>
            <w:proofErr w:type="spellEnd"/>
            <w:r w:rsidRPr="00254741">
              <w:rPr>
                <w:rFonts w:eastAsia="Calibri"/>
                <w:color w:val="000000"/>
                <w:lang w:val="en-US" w:eastAsia="en-US"/>
              </w:rPr>
              <w:t xml:space="preserve"> S.H., </w:t>
            </w:r>
            <w:proofErr w:type="spellStart"/>
            <w:r w:rsidRPr="00254741">
              <w:rPr>
                <w:rFonts w:eastAsia="Calibri"/>
                <w:color w:val="000000"/>
                <w:lang w:val="en-US" w:eastAsia="en-US"/>
              </w:rPr>
              <w:t>Akbarova</w:t>
            </w:r>
            <w:proofErr w:type="spellEnd"/>
            <w:r w:rsidRPr="00254741">
              <w:rPr>
                <w:rFonts w:eastAsia="Calibri"/>
                <w:color w:val="000000"/>
                <w:lang w:val="en-US" w:eastAsia="en-US"/>
              </w:rPr>
              <w:t xml:space="preserve"> F.S. English for Economists. Baku, 2010, 322 c.  </w:t>
            </w:r>
          </w:p>
          <w:p w:rsidR="00254741" w:rsidRPr="00254741" w:rsidRDefault="00254741" w:rsidP="00254741">
            <w:pPr>
              <w:rPr>
                <w:rFonts w:eastAsiaTheme="minorHAnsi"/>
                <w:bCs/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254741">
              <w:rPr>
                <w:rFonts w:eastAsiaTheme="minorHAnsi"/>
                <w:bCs/>
                <w:color w:val="000000"/>
                <w:sz w:val="22"/>
                <w:szCs w:val="22"/>
                <w:lang w:val="en-US" w:eastAsia="en-US"/>
              </w:rPr>
              <w:t>2.</w:t>
            </w:r>
            <w:r w:rsidRPr="00254741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English</w:t>
            </w:r>
            <w:proofErr w:type="gramEnd"/>
            <w:r w:rsidRPr="00254741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 xml:space="preserve"> for international business and economics. </w:t>
            </w:r>
            <w:proofErr w:type="spellStart"/>
            <w:r w:rsidRPr="00254741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Giorgi</w:t>
            </w:r>
            <w:proofErr w:type="spellEnd"/>
            <w:r w:rsidRPr="00254741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54741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Kuparadze</w:t>
            </w:r>
            <w:proofErr w:type="spellEnd"/>
            <w:r w:rsidRPr="00254741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, 2010.</w:t>
            </w:r>
          </w:p>
          <w:p w:rsidR="00254741" w:rsidRPr="00254741" w:rsidRDefault="00254741" w:rsidP="00254741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5474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3.</w:t>
            </w:r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>D.Cotton</w:t>
            </w:r>
            <w:proofErr w:type="spellEnd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 xml:space="preserve">, D. </w:t>
            </w:r>
            <w:proofErr w:type="spellStart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>Falvey</w:t>
            </w:r>
            <w:proofErr w:type="spellEnd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>S.Kent</w:t>
            </w:r>
            <w:proofErr w:type="spellEnd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 xml:space="preserve">. Market Leader. Business English. England, </w:t>
            </w:r>
            <w:proofErr w:type="spellStart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>PearsonEducationLtd</w:t>
            </w:r>
            <w:proofErr w:type="spellEnd"/>
            <w:r w:rsidRPr="00254741">
              <w:rPr>
                <w:rFonts w:eastAsia="Calibri"/>
                <w:sz w:val="22"/>
                <w:szCs w:val="22"/>
                <w:lang w:val="en-US" w:eastAsia="en-US"/>
              </w:rPr>
              <w:t>, 2004</w:t>
            </w:r>
          </w:p>
          <w:p w:rsidR="00254741" w:rsidRPr="00254741" w:rsidRDefault="00254741" w:rsidP="002547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25474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4. Murphy </w:t>
            </w:r>
            <w:proofErr w:type="spellStart"/>
            <w:r w:rsidRPr="0025474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R.English</w:t>
            </w:r>
            <w:proofErr w:type="spellEnd"/>
            <w:r w:rsidRPr="00254741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Grammar in Use. - Cambridge University Press, 1999.</w:t>
            </w:r>
          </w:p>
          <w:p w:rsidR="00254741" w:rsidRPr="00254741" w:rsidRDefault="00254741" w:rsidP="00254741">
            <w:pPr>
              <w:ind w:left="72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7737"/>
      </w:tblGrid>
      <w:tr w:rsidR="00254741" w:rsidRPr="00254741" w:rsidTr="00FD6BCA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Академическая политика </w:t>
            </w:r>
            <w:proofErr w:type="gram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курса  в</w:t>
            </w:r>
            <w:proofErr w:type="gram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контексте университетских морально-этических ценностей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Правила академического поведения: </w:t>
            </w:r>
          </w:p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занятия  без</w:t>
            </w:r>
            <w:proofErr w:type="gram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предварительного предупреждения преподавателя оцениваются в 0 баллов.</w:t>
            </w:r>
          </w:p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экзаменов. При нарушении сроков сдачи выполненное задание </w:t>
            </w:r>
            <w:proofErr w:type="gram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оценивается  с</w:t>
            </w:r>
            <w:proofErr w:type="gram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учетом  вычета штрафных баллов.</w:t>
            </w:r>
          </w:p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Академическая честность и целостность: самостоятельность выполнения всех заданий. Недопустимость плагиата, подлога, использования шпаргалок, списывания на всех этапах </w:t>
            </w:r>
            <w:proofErr w:type="gram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контроля  знаний</w:t>
            </w:r>
            <w:proofErr w:type="gram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КазНУ</w:t>
            </w:r>
            <w:proofErr w:type="spell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254741" w:rsidRPr="00254741" w:rsidTr="00FD6BCA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741" w:rsidRPr="00254741" w:rsidRDefault="00254741" w:rsidP="0025474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>Критериальное</w:t>
            </w:r>
            <w:proofErr w:type="spellEnd"/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оценивание: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>сформированности</w:t>
            </w:r>
            <w:proofErr w:type="spellEnd"/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компетенций на рубежном контроле и экзаменах).</w:t>
            </w:r>
          </w:p>
          <w:p w:rsidR="00254741" w:rsidRPr="00254741" w:rsidRDefault="00254741" w:rsidP="0025474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>Суммативное</w:t>
            </w:r>
            <w:proofErr w:type="spellEnd"/>
            <w:r w:rsidRPr="0025474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оценивание:</w:t>
            </w:r>
            <w:r w:rsidRPr="00254741">
              <w:rPr>
                <w:rFonts w:eastAsiaTheme="minorHAnsi"/>
                <w:sz w:val="22"/>
                <w:szCs w:val="22"/>
                <w:lang w:eastAsia="en-US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254741" w:rsidRPr="00254741" w:rsidRDefault="00254741" w:rsidP="00254741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54741">
              <w:rPr>
                <w:rFonts w:eastAsiaTheme="minorHAnsi"/>
                <w:sz w:val="22"/>
                <w:szCs w:val="22"/>
                <w:lang w:eastAsia="en-US"/>
              </w:rPr>
              <w:t>Формула расчета итоговой оценки.</w:t>
            </w:r>
          </w:p>
          <w:p w:rsidR="00254741" w:rsidRPr="00254741" w:rsidRDefault="00254741" w:rsidP="00254741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0D3DA3" w:rsidRDefault="000D3DA3" w:rsidP="0090505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05059" w:rsidRPr="00254741" w:rsidRDefault="00905059" w:rsidP="00254741">
      <w:pPr>
        <w:jc w:val="center"/>
        <w:rPr>
          <w:rFonts w:eastAsiaTheme="minorHAnsi"/>
          <w:lang w:eastAsia="en-US"/>
        </w:rPr>
      </w:pPr>
      <w:r>
        <w:rPr>
          <w:b/>
        </w:rPr>
        <w:t xml:space="preserve">  </w:t>
      </w:r>
      <w:r w:rsidR="00254741" w:rsidRPr="00254741">
        <w:rPr>
          <w:rFonts w:eastAsiaTheme="minorHAnsi"/>
          <w:b/>
          <w:lang w:eastAsia="en-US"/>
        </w:rPr>
        <w:t>График дисциплины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 семестр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5405"/>
        <w:gridCol w:w="856"/>
        <w:gridCol w:w="1707"/>
      </w:tblGrid>
      <w:tr w:rsidR="00905059" w:rsidTr="00905059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Название темы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Кол-во часов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Максимал</w:t>
            </w:r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val="kk-KZ" w:eastAsia="en-US"/>
              </w:rPr>
              <w:t xml:space="preserve"> балл</w:t>
            </w:r>
          </w:p>
        </w:tc>
      </w:tr>
      <w:tr w:rsidR="00905059" w:rsidTr="00905059">
        <w:trPr>
          <w:trHeight w:val="344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 xml:space="preserve"> -2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0D3DA3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Introduction into English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254741">
        <w:trPr>
          <w:trHeight w:val="1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Economics.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5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3-4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Profession of an economist. 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</w:p>
          <w:p w:rsidR="00905059" w:rsidRDefault="00905059">
            <w:pPr>
              <w:rPr>
                <w:rFonts w:eastAsia="Calibri"/>
                <w:color w:val="FF0000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What personalities are awarded with the Nobel Memorial </w:t>
            </w:r>
            <w:proofErr w:type="spellStart"/>
            <w:r>
              <w:rPr>
                <w:rFonts w:eastAsia="Calibri"/>
                <w:lang w:val="en-US" w:eastAsia="en-US"/>
              </w:rPr>
              <w:t>Price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in Economics?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5-6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Economic systems.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International economy.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P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Advantages and disadvantages of “Command economy” and planned economy.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GB" w:eastAsia="en-US"/>
              </w:rPr>
            </w:pPr>
            <w:r>
              <w:rPr>
                <w:rFonts w:eastAsia="Calibri"/>
                <w:lang w:val="en-GB" w:eastAsia="en-US"/>
              </w:rPr>
              <w:t>HISTORY OF ECONOMIC THOUGHTS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The first modern economists: the mercantilists and </w:t>
            </w:r>
            <w:proofErr w:type="spellStart"/>
            <w:r>
              <w:rPr>
                <w:rFonts w:eastAsia="Calibri"/>
                <w:lang w:val="en-US" w:eastAsia="en-US"/>
              </w:rPr>
              <w:t>physiocrafts</w:t>
            </w:r>
            <w:proofErr w:type="spellEnd"/>
            <w:r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Two economic systems; difference between them.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63+21+16=100</w:t>
            </w:r>
          </w:p>
        </w:tc>
      </w:tr>
      <w:tr w:rsidR="00905059" w:rsidTr="00905059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8</w:t>
            </w:r>
            <w:r>
              <w:rPr>
                <w:rFonts w:eastAsia="Calibri"/>
                <w:b/>
                <w:caps/>
                <w:lang w:val="en-US" w:eastAsia="en-US"/>
              </w:rPr>
              <w:t>*</w:t>
            </w:r>
            <w:r>
              <w:rPr>
                <w:rFonts w:eastAsia="Calibri"/>
                <w:b/>
                <w:caps/>
                <w:lang w:val="kk-KZ" w:eastAsia="en-US"/>
              </w:rPr>
              <w:t xml:space="preserve">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                </w:t>
            </w:r>
            <w:r>
              <w:rPr>
                <w:rFonts w:eastAsia="Calibri"/>
                <w:b/>
                <w:caps/>
                <w:lang w:val="kk-KZ" w:eastAsia="en-US"/>
              </w:rPr>
              <w:t>MIDTERM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</w:t>
            </w:r>
            <w:r>
              <w:rPr>
                <w:rFonts w:eastAsia="Calibri"/>
                <w:b/>
                <w:caps/>
                <w:lang w:eastAsia="en-US"/>
              </w:rPr>
              <w:t xml:space="preserve">                                                                                   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100       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8-9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 World’s famous economist: Adam </w:t>
            </w:r>
            <w:proofErr w:type="spellStart"/>
            <w:r>
              <w:rPr>
                <w:rFonts w:eastAsia="Calibri"/>
                <w:lang w:val="en-US" w:eastAsia="en-US"/>
              </w:rPr>
              <w:t>Smith.and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“The wealth of nations”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 xml:space="preserve">Adam </w:t>
            </w:r>
            <w:proofErr w:type="spellStart"/>
            <w:r>
              <w:rPr>
                <w:rFonts w:eastAsia="Calibri"/>
                <w:lang w:val="en-US" w:eastAsia="en-US"/>
              </w:rPr>
              <w:t>Smith.and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“The wealth of nations”.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4"/>
              <w:ind w:left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  <w:r>
              <w:rPr>
                <w:rFonts w:eastAsia="Calibri"/>
                <w:lang w:val="kk-KZ"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 xml:space="preserve"> Write a topic “Adam Smith  and his object to the principal economic beliefs of his day?”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10-11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Adam Smith and his metaphor of the ‘invisible hand”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Classical champion of free trade: David Ricardo (1772-1823)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David Ricardo and “Classical Champion of Free Trade”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12-13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Theorist who brought economics into the twentieth century: John Maynard Keynes(1883—1946)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John Maynard Keynes and his place among influential economists.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caps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Pr="00905059" w:rsidRDefault="00905059">
            <w:pPr>
              <w:rPr>
                <w:lang w:val="en-US"/>
              </w:rPr>
            </w:pPr>
            <w:r>
              <w:t>СРС</w:t>
            </w:r>
            <w:r w:rsidRPr="00905059">
              <w:rPr>
                <w:lang w:val="en-US"/>
              </w:rPr>
              <w:t xml:space="preserve"> (</w:t>
            </w:r>
            <w:r>
              <w:t>П</w:t>
            </w:r>
            <w:r w:rsidRPr="00905059">
              <w:rPr>
                <w:lang w:val="en-US"/>
              </w:rPr>
              <w:t>)</w:t>
            </w:r>
          </w:p>
          <w:p w:rsidR="00905059" w:rsidRDefault="00905059">
            <w:pPr>
              <w:rPr>
                <w:lang w:val="en-US"/>
              </w:rPr>
            </w:pPr>
            <w:r>
              <w:rPr>
                <w:rFonts w:eastAsia="Calibri"/>
                <w:lang w:val="en-US" w:eastAsia="en-US"/>
              </w:rPr>
              <w:t>John Maynard Keynes and his contribution to the British government.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Marxist methods of analysis.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Is Marxist methodology is still used in the economic and sociological fields?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caps/>
                <w:lang w:val="kk-KZ" w:eastAsia="en-US"/>
              </w:rPr>
            </w:pP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  Write a topic “What is capital?”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Marxist theories and four stages of development in relations </w:t>
            </w:r>
            <w:proofErr w:type="gramStart"/>
            <w:r>
              <w:rPr>
                <w:rFonts w:eastAsia="Calibri"/>
                <w:lang w:val="en-US" w:eastAsia="en-US"/>
              </w:rPr>
              <w:t>of  production</w:t>
            </w:r>
            <w:proofErr w:type="gramEnd"/>
            <w:r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Рубежный контроль №2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72+12+16=100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Всего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 xml:space="preserve">2 </w:t>
      </w:r>
      <w:r>
        <w:rPr>
          <w:b/>
        </w:rPr>
        <w:t>семестр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5405"/>
        <w:gridCol w:w="856"/>
        <w:gridCol w:w="1707"/>
      </w:tblGrid>
      <w:tr w:rsidR="00905059" w:rsidTr="00905059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Название темы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Кол-во часов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Максимал</w:t>
            </w:r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val="kk-KZ" w:eastAsia="en-US"/>
              </w:rPr>
              <w:t xml:space="preserve"> балл</w:t>
            </w:r>
          </w:p>
        </w:tc>
      </w:tr>
      <w:tr w:rsidR="00905059" w:rsidTr="00905059">
        <w:trPr>
          <w:trHeight w:val="344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 xml:space="preserve"> -2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MICROECONOMICS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Microeconomics as a system.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5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3-4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Founding a company.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</w:p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Ways of registration of a company as an organizational structure.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5-6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Corporate development during the industrial revolution.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Market.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Difference between market and trade.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GB" w:eastAsia="en-US"/>
              </w:rPr>
            </w:pPr>
            <w:r>
              <w:rPr>
                <w:rFonts w:eastAsia="Calibri"/>
                <w:lang w:val="en-GB" w:eastAsia="en-US"/>
              </w:rPr>
              <w:t>The market place.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Value, worth and utility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The concept of value is one of the most complicated part of economy. Surplus-value and use-value.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63+21+16=100</w:t>
            </w:r>
          </w:p>
        </w:tc>
      </w:tr>
      <w:tr w:rsidR="00905059" w:rsidTr="00905059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8</w:t>
            </w:r>
            <w:r>
              <w:rPr>
                <w:rFonts w:eastAsia="Calibri"/>
                <w:b/>
                <w:caps/>
                <w:lang w:val="en-US" w:eastAsia="en-US"/>
              </w:rPr>
              <w:t>*</w:t>
            </w:r>
            <w:r>
              <w:rPr>
                <w:rFonts w:eastAsia="Calibri"/>
                <w:b/>
                <w:caps/>
                <w:lang w:val="kk-KZ" w:eastAsia="en-US"/>
              </w:rPr>
              <w:t xml:space="preserve">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                </w:t>
            </w:r>
            <w:r>
              <w:rPr>
                <w:rFonts w:eastAsia="Calibri"/>
                <w:b/>
                <w:caps/>
                <w:lang w:val="kk-KZ" w:eastAsia="en-US"/>
              </w:rPr>
              <w:t>MIDTERM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</w:t>
            </w:r>
            <w:r>
              <w:rPr>
                <w:rFonts w:eastAsia="Calibri"/>
                <w:b/>
                <w:caps/>
                <w:lang w:eastAsia="en-US"/>
              </w:rPr>
              <w:t xml:space="preserve">                                                                                   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100       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8-9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 Price.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 xml:space="preserve"> Marketing and sales.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4"/>
              <w:ind w:left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  <w:r>
              <w:rPr>
                <w:rFonts w:eastAsia="Calibri"/>
                <w:lang w:val="kk-KZ" w:eastAsia="en-US"/>
              </w:rPr>
              <w:t xml:space="preserve"> </w:t>
            </w:r>
          </w:p>
          <w:p w:rsidR="00905059" w:rsidRDefault="00905059">
            <w:pPr>
              <w:pStyle w:val="a4"/>
              <w:ind w:left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What should be done to increase sales?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</w:tr>
      <w:tr w:rsidR="00905059" w:rsidTr="00905059">
        <w:trPr>
          <w:trHeight w:val="133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10-11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Retailing.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Supermarkets and other retail facilities.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05059" w:rsidRDefault="009050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Difference between the supermarkets and superstores.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12-13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Advertising and marketing.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Management.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caps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lang w:val="en-US"/>
              </w:rPr>
            </w:pPr>
            <w:r>
              <w:t>СРС</w:t>
            </w:r>
            <w:r>
              <w:rPr>
                <w:lang w:val="en-US"/>
              </w:rPr>
              <w:t xml:space="preserve"> (</w:t>
            </w:r>
            <w:r>
              <w:t>П</w:t>
            </w:r>
            <w:r>
              <w:rPr>
                <w:lang w:val="en-US"/>
              </w:rPr>
              <w:t>)</w:t>
            </w:r>
          </w:p>
          <w:p w:rsidR="00905059" w:rsidRDefault="00905059">
            <w:pPr>
              <w:rPr>
                <w:lang w:val="en-US"/>
              </w:rPr>
            </w:pPr>
            <w:r>
              <w:rPr>
                <w:lang w:val="en-US"/>
              </w:rPr>
              <w:t xml:space="preserve">A manager: how to do a good job. What </w:t>
            </w:r>
            <w:proofErr w:type="gramStart"/>
            <w:r>
              <w:rPr>
                <w:lang w:val="en-US"/>
              </w:rPr>
              <w:t>is  leadership</w:t>
            </w:r>
            <w:proofErr w:type="gramEnd"/>
            <w:r>
              <w:rPr>
                <w:lang w:val="en-US"/>
              </w:rPr>
              <w:t>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Management. What's the difference between managers and leaders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Management styles and culture”.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caps/>
                <w:lang w:val="kk-KZ" w:eastAsia="en-US"/>
              </w:rPr>
            </w:pP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 Presentation on the topics “What makes a good manager”, “A manager and a possibility of some resistance from team members”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Leadership styles.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Рубежный контроль №2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72+12+16=100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Всего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905059" w:rsidRPr="00254741" w:rsidRDefault="00254741" w:rsidP="002547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</w:t>
      </w:r>
      <w:r w:rsidR="00905059">
        <w:t xml:space="preserve">  </w:t>
      </w:r>
      <w:r w:rsidR="00905059">
        <w:rPr>
          <w:b/>
          <w:bCs/>
          <w:color w:val="000000"/>
        </w:rPr>
        <w:t>РЕКОМЕНДУЕМАЯ ЛИТЕРАТУРА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>Основная: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Makisheva</w:t>
      </w:r>
      <w:proofErr w:type="spellEnd"/>
      <w:r>
        <w:rPr>
          <w:color w:val="000000"/>
          <w:lang w:val="en-US"/>
        </w:rPr>
        <w:t xml:space="preserve"> M.K., </w:t>
      </w:r>
      <w:proofErr w:type="spellStart"/>
      <w:r>
        <w:rPr>
          <w:color w:val="000000"/>
          <w:lang w:val="en-US"/>
        </w:rPr>
        <w:t>Duiseyeva</w:t>
      </w:r>
      <w:proofErr w:type="spellEnd"/>
      <w:r>
        <w:rPr>
          <w:color w:val="000000"/>
          <w:lang w:val="en-US"/>
        </w:rPr>
        <w:t xml:space="preserve"> L.A., </w:t>
      </w:r>
      <w:proofErr w:type="spellStart"/>
      <w:r>
        <w:rPr>
          <w:rFonts w:eastAsia="SimSun"/>
          <w:color w:val="000000"/>
          <w:lang w:val="en-US" w:eastAsia="zh-CN"/>
        </w:rPr>
        <w:t>Sarbayeva</w:t>
      </w:r>
      <w:proofErr w:type="spellEnd"/>
      <w:r>
        <w:rPr>
          <w:rFonts w:eastAsia="SimSun"/>
          <w:color w:val="000000"/>
          <w:lang w:val="en-US" w:eastAsia="zh-CN"/>
        </w:rPr>
        <w:t xml:space="preserve"> R.E. English for economists. 2015. - 152</w:t>
      </w:r>
      <w:r>
        <w:rPr>
          <w:rFonts w:eastAsia="SimSun"/>
          <w:color w:val="000000"/>
          <w:lang w:eastAsia="zh-CN"/>
        </w:rPr>
        <w:t>с</w:t>
      </w:r>
      <w:r>
        <w:rPr>
          <w:rFonts w:eastAsia="SimSun"/>
          <w:color w:val="000000"/>
          <w:lang w:val="en-US" w:eastAsia="zh-CN"/>
        </w:rPr>
        <w:t>.</w:t>
      </w: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Английский язык для экономистов. </w:t>
      </w:r>
      <w:proofErr w:type="spellStart"/>
      <w:r>
        <w:t>Аванесян</w:t>
      </w:r>
      <w:proofErr w:type="spellEnd"/>
      <w:r>
        <w:t xml:space="preserve"> Ж.Т.Москва.2014.</w:t>
      </w: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lang w:val="en-US"/>
        </w:rPr>
        <w:t>English Grammar in Use Murphy.  Cambridge University Press.</w:t>
      </w: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t>Книги по домашнему чтению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Дополнительная:</w:t>
      </w:r>
      <w:r>
        <w:rPr>
          <w:color w:val="000000"/>
        </w:rPr>
        <w:t xml:space="preserve">                                                  </w:t>
      </w:r>
    </w:p>
    <w:p w:rsidR="00905059" w:rsidRDefault="00905059" w:rsidP="0090505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Improve your grammar. </w:t>
      </w:r>
      <w:proofErr w:type="spellStart"/>
      <w:r>
        <w:rPr>
          <w:lang w:val="en-US"/>
        </w:rPr>
        <w:t>Duiseeva</w:t>
      </w:r>
      <w:proofErr w:type="spellEnd"/>
      <w:r>
        <w:rPr>
          <w:lang w:val="en-US"/>
        </w:rPr>
        <w:t xml:space="preserve"> L.A. 2005.</w:t>
      </w:r>
    </w:p>
    <w:p w:rsidR="00905059" w:rsidRDefault="00905059" w:rsidP="0090505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</w:pPr>
      <w:r>
        <w:t>Профессиональный английский для юристов и экономистов</w:t>
      </w:r>
    </w:p>
    <w:p w:rsidR="00905059" w:rsidRDefault="00905059" w:rsidP="0090505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</w:pPr>
      <w:r>
        <w:rPr>
          <w:lang w:val="en-US"/>
        </w:rPr>
        <w:t>English for University Students. Berezina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ind w:left="720"/>
      </w:pPr>
    </w:p>
    <w:p w:rsidR="00905059" w:rsidRDefault="00905059" w:rsidP="00905059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Официальные сайты международных организаций, например: </w:t>
      </w:r>
    </w:p>
    <w:p w:rsidR="00905059" w:rsidRDefault="00905059" w:rsidP="00905059">
      <w:pPr>
        <w:pStyle w:val="Default"/>
        <w:numPr>
          <w:ilvl w:val="0"/>
          <w:numId w:val="4"/>
        </w:numPr>
        <w:spacing w:after="27"/>
        <w:rPr>
          <w:color w:val="auto"/>
        </w:rPr>
      </w:pPr>
      <w:r>
        <w:rPr>
          <w:color w:val="auto"/>
        </w:rPr>
        <w:t>Справочник по произношению имен собственных на сайте VoiceofAmericahttp://names.voa.gov/</w:t>
      </w:r>
    </w:p>
    <w:p w:rsidR="00905059" w:rsidRDefault="00905059" w:rsidP="00905059">
      <w:pPr>
        <w:pStyle w:val="Default"/>
        <w:numPr>
          <w:ilvl w:val="0"/>
          <w:numId w:val="4"/>
        </w:numPr>
        <w:rPr>
          <w:color w:val="auto"/>
        </w:rPr>
      </w:pPr>
      <w:r>
        <w:rPr>
          <w:color w:val="auto"/>
        </w:rPr>
        <w:t>Справочник по произношению на сайте Inogolohttp://inogolo.com/index</w:t>
      </w:r>
    </w:p>
    <w:p w:rsidR="00905059" w:rsidRDefault="00905059" w:rsidP="00905059">
      <w:pPr>
        <w:numPr>
          <w:ilvl w:val="0"/>
          <w:numId w:val="4"/>
        </w:numPr>
        <w:jc w:val="center"/>
        <w:rPr>
          <w:b/>
          <w:caps/>
          <w:lang w:val="kk-KZ"/>
        </w:rPr>
      </w:pPr>
      <w:r>
        <w:rPr>
          <w:b/>
          <w:caps/>
        </w:rPr>
        <w:t xml:space="preserve">АКАДЕМИЧЕСКАЯ </w:t>
      </w:r>
      <w:r>
        <w:rPr>
          <w:b/>
          <w:caps/>
          <w:lang w:val="kk-KZ"/>
        </w:rPr>
        <w:t>Политика курса</w:t>
      </w:r>
    </w:p>
    <w:p w:rsidR="00905059" w:rsidRDefault="00905059" w:rsidP="00905059">
      <w:pPr>
        <w:pStyle w:val="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 после допуска преподавателя. Студенты, не выполнившие все виды работ, к </w:t>
      </w:r>
      <w:proofErr w:type="gramStart"/>
      <w:r>
        <w:rPr>
          <w:rFonts w:ascii="Times New Roman" w:hAnsi="Times New Roman"/>
          <w:sz w:val="24"/>
          <w:szCs w:val="24"/>
        </w:rPr>
        <w:t>экзамену  не</w:t>
      </w:r>
      <w:proofErr w:type="gramEnd"/>
      <w:r>
        <w:rPr>
          <w:rFonts w:ascii="Times New Roman" w:hAnsi="Times New Roman"/>
          <w:sz w:val="24"/>
          <w:szCs w:val="24"/>
        </w:rPr>
        <w:t xml:space="preserve"> допускаются. Кроме того, при оценке учитывается активность и посещаемость студентов во время занятий.</w:t>
      </w:r>
    </w:p>
    <w:p w:rsidR="00905059" w:rsidRDefault="00905059" w:rsidP="00905059">
      <w:pPr>
        <w:numPr>
          <w:ilvl w:val="0"/>
          <w:numId w:val="4"/>
        </w:numPr>
        <w:jc w:val="both"/>
      </w:pPr>
      <w:r>
        <w:t xml:space="preserve"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</w:t>
      </w:r>
    </w:p>
    <w:p w:rsidR="00905059" w:rsidRDefault="00905059" w:rsidP="00905059">
      <w:pPr>
        <w:numPr>
          <w:ilvl w:val="0"/>
          <w:numId w:val="4"/>
        </w:numPr>
        <w:jc w:val="both"/>
      </w:pPr>
      <w:r>
        <w:t xml:space="preserve">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 xml:space="preserve">, пользовании шпаргалками, получит </w:t>
      </w:r>
      <w:r>
        <w:lastRenderedPageBreak/>
        <w:t>итоговую оценку «</w:t>
      </w:r>
      <w:r>
        <w:rPr>
          <w:lang w:val="en-US"/>
        </w:rPr>
        <w:t>F</w:t>
      </w:r>
      <w:r>
        <w:t xml:space="preserve">». </w:t>
      </w: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05059" w:rsidRPr="00254741" w:rsidRDefault="00905059" w:rsidP="00254741">
      <w:pPr>
        <w:ind w:left="405"/>
        <w:jc w:val="both"/>
      </w:pPr>
      <w:bookmarkStart w:id="0" w:name="_GoBack"/>
      <w:bookmarkEnd w:id="0"/>
    </w:p>
    <w:p w:rsidR="00905059" w:rsidRDefault="00905059" w:rsidP="00905059">
      <w:pPr>
        <w:ind w:left="426"/>
        <w:jc w:val="center"/>
        <w:rPr>
          <w:b/>
          <w:lang w:val="kk-KZ"/>
        </w:rPr>
      </w:pPr>
      <w:r>
        <w:rPr>
          <w:b/>
          <w:lang w:val="kk-KZ"/>
        </w:rPr>
        <w:t>ОЦЕНКА ЗНАНИЙ СТУДЕНТОВ</w:t>
      </w: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884"/>
        <w:gridCol w:w="1962"/>
        <w:gridCol w:w="3030"/>
      </w:tblGrid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%-</w:t>
            </w:r>
            <w:proofErr w:type="spellStart"/>
            <w:r>
              <w:rPr>
                <w:rStyle w:val="s00"/>
              </w:rPr>
              <w:t>ное</w:t>
            </w:r>
            <w:proofErr w:type="spellEnd"/>
            <w:r>
              <w:rPr>
                <w:rStyle w:val="s00"/>
              </w:rPr>
              <w:t xml:space="preserve"> содержание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905059" w:rsidTr="00905059">
        <w:trPr>
          <w:cantSplit/>
          <w:trHeight w:val="174"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>
            <w:pPr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ind w:left="426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905059" w:rsidRDefault="00905059">
            <w:pPr>
              <w:ind w:left="426"/>
              <w:jc w:val="center"/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>
            <w:pPr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>
            <w:pPr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905059" w:rsidRDefault="00905059">
            <w:pPr>
              <w:ind w:left="426"/>
              <w:jc w:val="center"/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Incomplete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«Дисциплина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завершена»(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NP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(No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Withdrawal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«Отказ от дисциплины»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Снятие с дисциплины по 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академическим  причинам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Audit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«Дисциплина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прослушана»(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30-60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Аттестован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0-29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аттестован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a5"/>
              <w:ind w:left="426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Повторное изучение дисциплины</w:t>
            </w:r>
          </w:p>
        </w:tc>
      </w:tr>
    </w:tbl>
    <w:p w:rsidR="00905059" w:rsidRDefault="00905059" w:rsidP="00905059">
      <w:pPr>
        <w:ind w:left="426"/>
        <w:rPr>
          <w:lang w:val="kk-KZ"/>
        </w:rPr>
      </w:pPr>
    </w:p>
    <w:p w:rsidR="00905059" w:rsidRDefault="00905059" w:rsidP="00905059">
      <w:pPr>
        <w:jc w:val="both"/>
        <w:rPr>
          <w:bCs/>
          <w:iCs/>
        </w:rPr>
      </w:pPr>
      <w:r>
        <w:rPr>
          <w:bCs/>
          <w:iCs/>
        </w:rPr>
        <w:t xml:space="preserve">Рассмотрено на заседании кафедры </w:t>
      </w:r>
    </w:p>
    <w:p w:rsidR="00905059" w:rsidRDefault="00905059" w:rsidP="00905059">
      <w:pPr>
        <w:rPr>
          <w:bCs/>
          <w:iCs/>
        </w:rPr>
      </w:pPr>
      <w:proofErr w:type="gramStart"/>
      <w:r>
        <w:rPr>
          <w:bCs/>
          <w:iCs/>
        </w:rPr>
        <w:lastRenderedPageBreak/>
        <w:t>протокол</w:t>
      </w:r>
      <w:proofErr w:type="gramEnd"/>
      <w:r>
        <w:rPr>
          <w:bCs/>
          <w:iCs/>
        </w:rPr>
        <w:t xml:space="preserve"> № _____  от « __» _____г.</w:t>
      </w:r>
    </w:p>
    <w:p w:rsidR="00905059" w:rsidRDefault="00905059" w:rsidP="00905059">
      <w:pPr>
        <w:rPr>
          <w:bCs/>
          <w:iCs/>
        </w:rPr>
      </w:pPr>
    </w:p>
    <w:p w:rsidR="00306489" w:rsidRPr="00F14126" w:rsidRDefault="00306489" w:rsidP="00306489">
      <w:r w:rsidRPr="00F14126">
        <w:t xml:space="preserve">Декан </w:t>
      </w:r>
      <w:proofErr w:type="gramStart"/>
      <w:r w:rsidRPr="00F14126">
        <w:t>ФМО:</w:t>
      </w:r>
      <w:r w:rsidRPr="00F14126">
        <w:tab/>
      </w:r>
      <w:proofErr w:type="gramEnd"/>
      <w:r w:rsidRPr="00F14126">
        <w:tab/>
      </w:r>
      <w:r w:rsidRPr="00F14126">
        <w:tab/>
      </w:r>
      <w:r w:rsidRPr="00F14126">
        <w:tab/>
      </w:r>
      <w:r w:rsidRPr="00F14126">
        <w:tab/>
      </w:r>
      <w:r w:rsidRPr="00F14126">
        <w:tab/>
        <w:t xml:space="preserve">                    </w:t>
      </w:r>
      <w:r>
        <w:t xml:space="preserve">             </w:t>
      </w:r>
      <w:r w:rsidRPr="00F14126">
        <w:t xml:space="preserve"> </w:t>
      </w:r>
      <w:r>
        <w:t xml:space="preserve">  </w:t>
      </w:r>
      <w:proofErr w:type="spellStart"/>
      <w:r>
        <w:t>Айдарбаев</w:t>
      </w:r>
      <w:proofErr w:type="spellEnd"/>
      <w:r>
        <w:t xml:space="preserve"> С.Ж,</w:t>
      </w:r>
    </w:p>
    <w:p w:rsidR="00306489" w:rsidRPr="00F14126" w:rsidRDefault="00306489" w:rsidP="00306489">
      <w:r w:rsidRPr="00F14126">
        <w:t xml:space="preserve">Председатель </w:t>
      </w:r>
      <w:proofErr w:type="spellStart"/>
      <w:r w:rsidRPr="00F14126">
        <w:t>методбюро</w:t>
      </w:r>
      <w:proofErr w:type="spellEnd"/>
      <w:r w:rsidRPr="00F14126">
        <w:t xml:space="preserve"> </w:t>
      </w:r>
      <w:proofErr w:type="gramStart"/>
      <w:r w:rsidRPr="00F14126">
        <w:t>факультета:</w:t>
      </w:r>
      <w:r w:rsidRPr="00F14126">
        <w:tab/>
      </w:r>
      <w:proofErr w:type="gramEnd"/>
      <w:r w:rsidRPr="00F14126">
        <w:tab/>
      </w:r>
      <w:r w:rsidRPr="00F14126">
        <w:tab/>
      </w:r>
      <w:r w:rsidRPr="00F14126">
        <w:tab/>
      </w:r>
      <w:r>
        <w:t xml:space="preserve">            </w:t>
      </w:r>
      <w:proofErr w:type="spellStart"/>
      <w:r w:rsidRPr="00F14126">
        <w:t>Сайрамбаева</w:t>
      </w:r>
      <w:proofErr w:type="spellEnd"/>
      <w:r w:rsidRPr="00F14126">
        <w:t xml:space="preserve"> Ж.Т.</w:t>
      </w:r>
    </w:p>
    <w:p w:rsidR="00306489" w:rsidRPr="00F14126" w:rsidRDefault="00306489" w:rsidP="00306489">
      <w:proofErr w:type="spellStart"/>
      <w:r w:rsidRPr="00F14126">
        <w:t>Зав.кафедрой</w:t>
      </w:r>
      <w:proofErr w:type="spellEnd"/>
      <w:r w:rsidRPr="00F14126">
        <w:t xml:space="preserve"> дип. </w:t>
      </w:r>
      <w:proofErr w:type="gramStart"/>
      <w:r w:rsidRPr="00F14126">
        <w:t xml:space="preserve">перевода:   </w:t>
      </w:r>
      <w:proofErr w:type="gramEnd"/>
      <w:r w:rsidRPr="00F14126">
        <w:t xml:space="preserve">                     </w:t>
      </w:r>
      <w:r w:rsidRPr="00F14126">
        <w:tab/>
        <w:t xml:space="preserve">                    </w:t>
      </w:r>
      <w:r>
        <w:t xml:space="preserve">                Сейдикенова А.С.</w:t>
      </w:r>
    </w:p>
    <w:p w:rsidR="00306489" w:rsidRPr="00F14126" w:rsidRDefault="00306489" w:rsidP="00306489">
      <w:proofErr w:type="spellStart"/>
      <w:r>
        <w:t>К.ф.н</w:t>
      </w:r>
      <w:proofErr w:type="spellEnd"/>
      <w:r>
        <w:t xml:space="preserve">, </w:t>
      </w:r>
      <w:proofErr w:type="spellStart"/>
      <w:r>
        <w:t>и.о</w:t>
      </w:r>
      <w:proofErr w:type="spellEnd"/>
      <w:r>
        <w:t xml:space="preserve">. доцент: </w:t>
      </w:r>
      <w:r w:rsidRPr="00F14126">
        <w:tab/>
      </w:r>
      <w:r w:rsidRPr="00F14126">
        <w:tab/>
        <w:t xml:space="preserve">                                        </w:t>
      </w:r>
      <w:r>
        <w:t xml:space="preserve">                                Смагулова А.С.</w:t>
      </w:r>
    </w:p>
    <w:p w:rsidR="00306489" w:rsidRPr="00F14126" w:rsidRDefault="00306489" w:rsidP="00306489"/>
    <w:p w:rsidR="00905059" w:rsidRDefault="00905059" w:rsidP="00905059">
      <w:pPr>
        <w:jc w:val="both"/>
        <w:rPr>
          <w:bCs/>
          <w:i/>
          <w:iCs/>
        </w:rPr>
      </w:pPr>
    </w:p>
    <w:p w:rsidR="00905059" w:rsidRDefault="00905059" w:rsidP="00905059">
      <w:pPr>
        <w:ind w:left="426"/>
      </w:pPr>
    </w:p>
    <w:p w:rsidR="00530F01" w:rsidRDefault="00530F01"/>
    <w:sectPr w:rsidR="0053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5231A"/>
    <w:multiLevelType w:val="hybridMultilevel"/>
    <w:tmpl w:val="6CB6E64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6CD85DF0"/>
    <w:multiLevelType w:val="hybridMultilevel"/>
    <w:tmpl w:val="4D16B084"/>
    <w:lvl w:ilvl="0" w:tplc="646C208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D9"/>
    <w:rsid w:val="000D3DA3"/>
    <w:rsid w:val="00254741"/>
    <w:rsid w:val="00306489"/>
    <w:rsid w:val="004A7ED9"/>
    <w:rsid w:val="00530F01"/>
    <w:rsid w:val="008F6FD1"/>
    <w:rsid w:val="0090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E6F4A-DC97-4C99-A326-F0A42C0D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05059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05059"/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9050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905059"/>
    <w:pPr>
      <w:ind w:left="720"/>
      <w:contextualSpacing/>
    </w:pPr>
  </w:style>
  <w:style w:type="paragraph" w:customStyle="1" w:styleId="a5">
    <w:name w:val="Без отступа"/>
    <w:basedOn w:val="a"/>
    <w:rsid w:val="00905059"/>
    <w:rPr>
      <w:rFonts w:eastAsia="Calibri"/>
      <w:sz w:val="20"/>
    </w:rPr>
  </w:style>
  <w:style w:type="paragraph" w:customStyle="1" w:styleId="Default">
    <w:name w:val="Default"/>
    <w:rsid w:val="009050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rsid w:val="0090505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0D3D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DA3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254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Кулшат</dc:creator>
  <cp:keywords/>
  <dc:description/>
  <cp:lastModifiedBy>Смагулова Айгерм</cp:lastModifiedBy>
  <cp:revision>7</cp:revision>
  <cp:lastPrinted>2017-10-04T06:06:00Z</cp:lastPrinted>
  <dcterms:created xsi:type="dcterms:W3CDTF">2017-09-18T02:48:00Z</dcterms:created>
  <dcterms:modified xsi:type="dcterms:W3CDTF">2017-10-09T02:06:00Z</dcterms:modified>
</cp:coreProperties>
</file>